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9A2A" w14:textId="77777777" w:rsidR="007101F0" w:rsidRPr="007101F0" w:rsidRDefault="007101F0" w:rsidP="007101F0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B3D62">
        <w:rPr>
          <w:rFonts w:ascii="Times New Roman" w:hAnsi="Times New Roman"/>
          <w:sz w:val="24"/>
          <w:szCs w:val="24"/>
        </w:rPr>
        <w:object w:dxaOrig="1692" w:dyaOrig="1944" w14:anchorId="378D7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9pt" o:ole="">
            <v:imagedata r:id="rId6" o:title=""/>
          </v:shape>
          <o:OLEObject Type="Embed" ProgID="MSPhotoEd.3" ShapeID="_x0000_i1025" DrawAspect="Content" ObjectID="_1715412354" r:id="rId7"/>
        </w:object>
      </w:r>
    </w:p>
    <w:p w14:paraId="3DFC111A" w14:textId="77777777" w:rsidR="00097BB2" w:rsidRPr="001D6D73" w:rsidRDefault="00097BB2" w:rsidP="00097BB2">
      <w:pPr>
        <w:tabs>
          <w:tab w:val="left" w:pos="3350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lt-LT"/>
        </w:rPr>
      </w:pPr>
      <w:r w:rsidRPr="001D6D73">
        <w:rPr>
          <w:rFonts w:ascii="Times New Roman" w:eastAsia="Times New Roman" w:hAnsi="Times New Roman"/>
          <w:b/>
          <w:color w:val="0070C0"/>
          <w:sz w:val="24"/>
          <w:szCs w:val="24"/>
          <w:lang w:eastAsia="lt-LT"/>
        </w:rPr>
        <w:t>„ĮSTAIGOS PAVADINIMAS“</w:t>
      </w:r>
    </w:p>
    <w:p w14:paraId="0A28F61B" w14:textId="77777777" w:rsidR="007101F0" w:rsidRPr="00324BD7" w:rsidRDefault="007101F0" w:rsidP="00324BD7">
      <w:pPr>
        <w:tabs>
          <w:tab w:val="left" w:pos="3350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324BD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DIREKTORIUS</w:t>
      </w:r>
    </w:p>
    <w:p w14:paraId="60760D3F" w14:textId="77777777" w:rsidR="001D6D73" w:rsidRDefault="001D6D73" w:rsidP="001D6D7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2BE726DE" w14:textId="77777777" w:rsidR="001D6D73" w:rsidRDefault="001D6D73" w:rsidP="001D6D73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ĮSAKYMAS</w:t>
      </w:r>
    </w:p>
    <w:p w14:paraId="5DCAEB96" w14:textId="0CFE3B30" w:rsidR="001D6D73" w:rsidRDefault="001D6D73" w:rsidP="001D6D73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DĖL </w:t>
      </w:r>
      <w:r w:rsidR="00186196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lt-LT"/>
        </w:rPr>
        <w:t>IŠSKAITYMO IŠ DARBUOTOJO DARBO UŽMOKESČIO UŽ MAITINIMĄSI „ĮSTAIGOS PAVADINIMAS“</w:t>
      </w:r>
    </w:p>
    <w:p w14:paraId="4CBCCAA2" w14:textId="77777777" w:rsidR="001D6D73" w:rsidRDefault="001D6D73" w:rsidP="001D6D7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1B68D56" w14:textId="77777777" w:rsidR="001D6D73" w:rsidRPr="001D6D73" w:rsidRDefault="001D6D73" w:rsidP="001D6D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D6D73">
        <w:rPr>
          <w:rFonts w:ascii="Times New Roman" w:hAnsi="Times New Roman"/>
          <w:sz w:val="24"/>
          <w:szCs w:val="24"/>
          <w:lang w:eastAsia="lt-LT"/>
        </w:rPr>
        <w:t>20    m.                  d. Nr.</w:t>
      </w:r>
    </w:p>
    <w:p w14:paraId="5358BF9C" w14:textId="77777777" w:rsidR="001D6D73" w:rsidRPr="001D6D73" w:rsidRDefault="001D6D73" w:rsidP="001D6D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D6D73">
        <w:rPr>
          <w:rFonts w:ascii="Times New Roman" w:hAnsi="Times New Roman"/>
          <w:sz w:val="24"/>
          <w:szCs w:val="24"/>
          <w:lang w:eastAsia="lt-LT"/>
        </w:rPr>
        <w:t>Vilnius</w:t>
      </w:r>
    </w:p>
    <w:p w14:paraId="0EBB9354" w14:textId="77777777" w:rsidR="001D6D73" w:rsidRPr="001D6D73" w:rsidRDefault="001D6D73" w:rsidP="001D6D73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311347B5" w14:textId="26414A0E" w:rsidR="00D914AE" w:rsidRDefault="001D6D73" w:rsidP="00D914AE">
      <w:pPr>
        <w:pStyle w:val="NoSpacing"/>
        <w:tabs>
          <w:tab w:val="left" w:pos="851"/>
        </w:tabs>
        <w:spacing w:before="240" w:line="360" w:lineRule="auto"/>
        <w:ind w:right="-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1D6D73">
        <w:rPr>
          <w:rFonts w:ascii="Times New Roman" w:hAnsi="Times New Roman"/>
          <w:sz w:val="24"/>
          <w:szCs w:val="24"/>
          <w:lang w:eastAsia="lt-LT"/>
        </w:rPr>
        <w:tab/>
      </w:r>
      <w:r w:rsidRPr="00F0243E">
        <w:rPr>
          <w:rFonts w:ascii="Times New Roman" w:hAnsi="Times New Roman"/>
          <w:sz w:val="24"/>
          <w:szCs w:val="24"/>
          <w:lang w:eastAsia="lt-LT"/>
        </w:rPr>
        <w:t xml:space="preserve">Vadovaudamasis </w:t>
      </w:r>
      <w:r w:rsidR="00186196">
        <w:rPr>
          <w:rFonts w:ascii="Times New Roman" w:hAnsi="Times New Roman"/>
          <w:sz w:val="24"/>
          <w:szCs w:val="24"/>
          <w:lang w:eastAsia="lt-LT"/>
        </w:rPr>
        <w:t xml:space="preserve">Vilniaus miesto savivaldybės administracijos Kultūros, švietimo ir sporto departamento, Švietimo skyriaus </w:t>
      </w:r>
      <w:proofErr w:type="spellStart"/>
      <w:r w:rsidR="00186196">
        <w:rPr>
          <w:rFonts w:ascii="Times New Roman" w:hAnsi="Times New Roman"/>
          <w:sz w:val="24"/>
          <w:szCs w:val="24"/>
          <w:lang w:eastAsia="lt-LT"/>
        </w:rPr>
        <w:t>vėdėjo</w:t>
      </w:r>
      <w:proofErr w:type="spellEnd"/>
      <w:r w:rsidR="00CA346C">
        <w:rPr>
          <w:rFonts w:ascii="Times New Roman" w:hAnsi="Times New Roman"/>
          <w:sz w:val="24"/>
          <w:szCs w:val="24"/>
          <w:lang w:eastAsia="lt-LT"/>
        </w:rPr>
        <w:t xml:space="preserve"> 2006 m. kovo 8 d. </w:t>
      </w:r>
      <w:proofErr w:type="spellStart"/>
      <w:r w:rsidR="00CA346C">
        <w:rPr>
          <w:rFonts w:ascii="Times New Roman" w:hAnsi="Times New Roman"/>
          <w:sz w:val="24"/>
          <w:szCs w:val="24"/>
          <w:lang w:eastAsia="lt-LT"/>
        </w:rPr>
        <w:t>įsak</w:t>
      </w:r>
      <w:proofErr w:type="spellEnd"/>
      <w:r w:rsidR="00CA346C">
        <w:rPr>
          <w:rFonts w:ascii="Times New Roman" w:hAnsi="Times New Roman"/>
          <w:sz w:val="24"/>
          <w:szCs w:val="24"/>
          <w:lang w:eastAsia="lt-LT"/>
        </w:rPr>
        <w:t>. A500-284-(1.2.-KSD-1) patvirtinta Vilniaus miesto savivaldybės ikimokyklinių įstaigų</w:t>
      </w:r>
      <w:r w:rsidR="00D914AE">
        <w:rPr>
          <w:rFonts w:ascii="Times New Roman" w:hAnsi="Times New Roman"/>
          <w:sz w:val="24"/>
          <w:szCs w:val="24"/>
          <w:lang w:eastAsia="lt-LT"/>
        </w:rPr>
        <w:t>, mokyklų-darželių darbuotojų maitinimosi tvarka bei „</w:t>
      </w:r>
      <w:r w:rsidR="00D914AE" w:rsidRPr="00D914AE">
        <w:rPr>
          <w:rFonts w:ascii="Times New Roman" w:hAnsi="Times New Roman"/>
          <w:color w:val="548DD4" w:themeColor="text2" w:themeTint="99"/>
          <w:sz w:val="24"/>
          <w:szCs w:val="24"/>
          <w:lang w:eastAsia="lt-LT"/>
        </w:rPr>
        <w:t>įstaigos pavadinimas</w:t>
      </w:r>
      <w:r w:rsidR="00D914AE">
        <w:rPr>
          <w:rFonts w:ascii="Times New Roman" w:hAnsi="Times New Roman"/>
          <w:sz w:val="24"/>
          <w:szCs w:val="24"/>
          <w:lang w:eastAsia="lt-LT"/>
        </w:rPr>
        <w:t>“ darbuotojų prašymais:</w:t>
      </w:r>
    </w:p>
    <w:p w14:paraId="31C2C770" w14:textId="61407852" w:rsidR="00D914AE" w:rsidRDefault="00D914AE" w:rsidP="00D914AE">
      <w:pPr>
        <w:pStyle w:val="NoSpacing"/>
        <w:tabs>
          <w:tab w:val="left" w:pos="851"/>
        </w:tabs>
        <w:spacing w:before="240" w:line="360" w:lineRule="auto"/>
        <w:ind w:right="-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N u r o d a u išskaičiuoti iš darbo užmokesčio nurodytas sumas už maitinimąsi gegužės mėnesį išvardintiems darbuotojams: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636"/>
        <w:gridCol w:w="2756"/>
      </w:tblGrid>
      <w:tr w:rsidR="00D914AE" w14:paraId="2581AD8D" w14:textId="77777777" w:rsidTr="00D914AE">
        <w:tc>
          <w:tcPr>
            <w:tcW w:w="675" w:type="dxa"/>
          </w:tcPr>
          <w:p w14:paraId="5711C3DD" w14:textId="6D270D94" w:rsidR="00D914AE" w:rsidRDefault="00D914AE" w:rsidP="00D914AE">
            <w:pPr>
              <w:pStyle w:val="NoSpacing"/>
              <w:tabs>
                <w:tab w:val="left" w:pos="851"/>
              </w:tabs>
              <w:spacing w:before="240" w:line="360" w:lineRule="auto"/>
              <w:ind w:right="-56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812" w:type="dxa"/>
          </w:tcPr>
          <w:p w14:paraId="5F93D857" w14:textId="58FB80C6" w:rsidR="00D914AE" w:rsidRDefault="00D914AE" w:rsidP="00D914AE">
            <w:pPr>
              <w:pStyle w:val="NoSpacing"/>
              <w:tabs>
                <w:tab w:val="left" w:pos="851"/>
              </w:tabs>
              <w:spacing w:before="240" w:line="360" w:lineRule="auto"/>
              <w:ind w:right="-56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Darbuotojo pavardė, vardas</w:t>
            </w:r>
          </w:p>
        </w:tc>
        <w:tc>
          <w:tcPr>
            <w:tcW w:w="2801" w:type="dxa"/>
          </w:tcPr>
          <w:p w14:paraId="45DF6064" w14:textId="192F474F" w:rsidR="00D914AE" w:rsidRDefault="00D914AE" w:rsidP="00D914AE">
            <w:pPr>
              <w:pStyle w:val="NoSpacing"/>
              <w:tabs>
                <w:tab w:val="left" w:pos="851"/>
              </w:tabs>
              <w:spacing w:before="240" w:line="36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Išskaičiuojama suma Eur</w:t>
            </w:r>
          </w:p>
        </w:tc>
      </w:tr>
      <w:tr w:rsidR="00D914AE" w14:paraId="582A551C" w14:textId="77777777" w:rsidTr="00D914AE">
        <w:tc>
          <w:tcPr>
            <w:tcW w:w="675" w:type="dxa"/>
          </w:tcPr>
          <w:p w14:paraId="7AEBD02A" w14:textId="77777777" w:rsidR="00D914AE" w:rsidRDefault="00D914AE" w:rsidP="00D914AE">
            <w:pPr>
              <w:pStyle w:val="NoSpacing"/>
              <w:tabs>
                <w:tab w:val="left" w:pos="851"/>
              </w:tabs>
              <w:spacing w:before="240" w:line="36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812" w:type="dxa"/>
          </w:tcPr>
          <w:p w14:paraId="439DC236" w14:textId="77777777" w:rsidR="00D914AE" w:rsidRDefault="00D914AE" w:rsidP="00D914AE">
            <w:pPr>
              <w:pStyle w:val="NoSpacing"/>
              <w:tabs>
                <w:tab w:val="left" w:pos="851"/>
              </w:tabs>
              <w:spacing w:before="240" w:line="36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01" w:type="dxa"/>
          </w:tcPr>
          <w:p w14:paraId="16305B46" w14:textId="77777777" w:rsidR="00D914AE" w:rsidRDefault="00D914AE" w:rsidP="00D914AE">
            <w:pPr>
              <w:pStyle w:val="NoSpacing"/>
              <w:tabs>
                <w:tab w:val="left" w:pos="851"/>
              </w:tabs>
              <w:spacing w:before="240" w:line="36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154BB2F" w14:textId="77777777" w:rsidR="00D914AE" w:rsidRDefault="00D914AE" w:rsidP="00D914AE">
      <w:pPr>
        <w:pStyle w:val="NoSpacing"/>
        <w:tabs>
          <w:tab w:val="left" w:pos="851"/>
        </w:tabs>
        <w:spacing w:before="240" w:line="360" w:lineRule="auto"/>
        <w:ind w:right="-567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DF18698" w14:textId="77777777" w:rsidR="00D914AE" w:rsidRPr="00D914AE" w:rsidRDefault="00D914AE" w:rsidP="00D914AE">
      <w:pPr>
        <w:pStyle w:val="NoSpacing"/>
        <w:tabs>
          <w:tab w:val="left" w:pos="851"/>
        </w:tabs>
        <w:spacing w:before="240" w:line="360" w:lineRule="auto"/>
        <w:ind w:right="-567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CD15FCA" w14:textId="4648226F" w:rsidR="001D6D73" w:rsidRPr="00F0243E" w:rsidRDefault="001D6D73" w:rsidP="00D914AE">
      <w:pPr>
        <w:spacing w:after="0" w:line="360" w:lineRule="auto"/>
        <w:ind w:right="-567" w:firstLine="720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F0243E">
        <w:rPr>
          <w:rFonts w:ascii="Times New Roman" w:eastAsia="Times New Roman" w:hAnsi="Times New Roman"/>
          <w:color w:val="00B050"/>
          <w:sz w:val="24"/>
          <w:szCs w:val="24"/>
        </w:rPr>
        <w:t xml:space="preserve">  </w:t>
      </w:r>
    </w:p>
    <w:p w14:paraId="17549629" w14:textId="77777777" w:rsidR="001D6D73" w:rsidRPr="00F0243E" w:rsidRDefault="001D6D73" w:rsidP="00D914AE">
      <w:pPr>
        <w:tabs>
          <w:tab w:val="left" w:pos="851"/>
        </w:tabs>
        <w:spacing w:after="0" w:line="360" w:lineRule="auto"/>
        <w:ind w:right="-567"/>
        <w:rPr>
          <w:rFonts w:ascii="Times New Roman" w:eastAsia="Times New Roman" w:hAnsi="Times New Roman"/>
          <w:color w:val="00B050"/>
          <w:sz w:val="24"/>
          <w:szCs w:val="24"/>
          <w:lang w:eastAsia="lt-LT"/>
        </w:rPr>
      </w:pPr>
    </w:p>
    <w:p w14:paraId="23116B34" w14:textId="77777777" w:rsidR="001D6D73" w:rsidRPr="00F0243E" w:rsidRDefault="001D6D73" w:rsidP="001D6D73">
      <w:pPr>
        <w:spacing w:after="0" w:line="240" w:lineRule="auto"/>
        <w:ind w:right="-567"/>
        <w:rPr>
          <w:rFonts w:ascii="Times New Roman" w:eastAsia="Times New Roman" w:hAnsi="Times New Roman"/>
          <w:bCs/>
          <w:color w:val="0070C0"/>
          <w:sz w:val="24"/>
          <w:szCs w:val="24"/>
          <w:lang w:eastAsia="lt-LT"/>
        </w:rPr>
      </w:pPr>
      <w:r w:rsidRPr="00F0243E">
        <w:rPr>
          <w:rFonts w:ascii="Times New Roman" w:eastAsia="Times New Roman" w:hAnsi="Times New Roman"/>
          <w:sz w:val="24"/>
          <w:szCs w:val="24"/>
          <w:lang w:eastAsia="lt-LT"/>
        </w:rPr>
        <w:t>Direktorius (-ė)</w:t>
      </w:r>
      <w:r w:rsidRPr="00F0243E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F0243E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F0243E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F0243E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F0243E">
        <w:rPr>
          <w:rFonts w:ascii="Times New Roman" w:eastAsia="Times New Roman" w:hAnsi="Times New Roman"/>
          <w:color w:val="0070C0"/>
          <w:sz w:val="24"/>
          <w:szCs w:val="24"/>
          <w:lang w:eastAsia="lt-LT"/>
        </w:rPr>
        <w:t xml:space="preserve">                     (Vardas ir pavardė)</w:t>
      </w:r>
    </w:p>
    <w:p w14:paraId="6E4A683A" w14:textId="77777777" w:rsidR="007101F0" w:rsidRPr="00F0243E" w:rsidRDefault="007101F0" w:rsidP="007101F0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7101F0" w:rsidRPr="00F0243E" w:rsidSect="00324BD7">
      <w:pgSz w:w="11906" w:h="16838"/>
      <w:pgMar w:top="993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879"/>
    <w:multiLevelType w:val="hybridMultilevel"/>
    <w:tmpl w:val="38D6CA78"/>
    <w:lvl w:ilvl="0" w:tplc="4378CF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F43B6"/>
    <w:multiLevelType w:val="hybridMultilevel"/>
    <w:tmpl w:val="A96E4DE2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51029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4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F0"/>
    <w:rsid w:val="000105DE"/>
    <w:rsid w:val="00020365"/>
    <w:rsid w:val="00025AB5"/>
    <w:rsid w:val="000343DA"/>
    <w:rsid w:val="00097BB2"/>
    <w:rsid w:val="000D415E"/>
    <w:rsid w:val="000E0C9E"/>
    <w:rsid w:val="000E1F0B"/>
    <w:rsid w:val="00121A75"/>
    <w:rsid w:val="00186196"/>
    <w:rsid w:val="001C2A51"/>
    <w:rsid w:val="001D33FE"/>
    <w:rsid w:val="001D6D73"/>
    <w:rsid w:val="001E090A"/>
    <w:rsid w:val="001E2B7A"/>
    <w:rsid w:val="001E30FD"/>
    <w:rsid w:val="001F5305"/>
    <w:rsid w:val="00223461"/>
    <w:rsid w:val="002602DE"/>
    <w:rsid w:val="002976AF"/>
    <w:rsid w:val="002C57A8"/>
    <w:rsid w:val="00303AAA"/>
    <w:rsid w:val="00324BD7"/>
    <w:rsid w:val="00343C5B"/>
    <w:rsid w:val="00380E36"/>
    <w:rsid w:val="003D28B7"/>
    <w:rsid w:val="003D453A"/>
    <w:rsid w:val="004613BB"/>
    <w:rsid w:val="004E6EBC"/>
    <w:rsid w:val="00530262"/>
    <w:rsid w:val="00536C8A"/>
    <w:rsid w:val="0056431D"/>
    <w:rsid w:val="00587324"/>
    <w:rsid w:val="00601B90"/>
    <w:rsid w:val="006431E0"/>
    <w:rsid w:val="00657506"/>
    <w:rsid w:val="0066607F"/>
    <w:rsid w:val="00674F72"/>
    <w:rsid w:val="006A5C24"/>
    <w:rsid w:val="006D084A"/>
    <w:rsid w:val="006F0EE2"/>
    <w:rsid w:val="006F78C3"/>
    <w:rsid w:val="007014F9"/>
    <w:rsid w:val="007101F0"/>
    <w:rsid w:val="00721DFA"/>
    <w:rsid w:val="00722EB6"/>
    <w:rsid w:val="0072524D"/>
    <w:rsid w:val="007551C9"/>
    <w:rsid w:val="00790BAA"/>
    <w:rsid w:val="008063F7"/>
    <w:rsid w:val="0086691E"/>
    <w:rsid w:val="00885F7D"/>
    <w:rsid w:val="008943DE"/>
    <w:rsid w:val="008B034C"/>
    <w:rsid w:val="008C5E36"/>
    <w:rsid w:val="008F0F43"/>
    <w:rsid w:val="00974247"/>
    <w:rsid w:val="009A4F24"/>
    <w:rsid w:val="009C4C38"/>
    <w:rsid w:val="00A02C52"/>
    <w:rsid w:val="00A465AD"/>
    <w:rsid w:val="00A471F8"/>
    <w:rsid w:val="00A67327"/>
    <w:rsid w:val="00A85B97"/>
    <w:rsid w:val="00AB46BB"/>
    <w:rsid w:val="00AC31A9"/>
    <w:rsid w:val="00AF395D"/>
    <w:rsid w:val="00B055C0"/>
    <w:rsid w:val="00B2548D"/>
    <w:rsid w:val="00B30779"/>
    <w:rsid w:val="00B442F0"/>
    <w:rsid w:val="00B53C23"/>
    <w:rsid w:val="00B610EB"/>
    <w:rsid w:val="00BA0378"/>
    <w:rsid w:val="00BA6010"/>
    <w:rsid w:val="00BB3D62"/>
    <w:rsid w:val="00BE68DA"/>
    <w:rsid w:val="00C02D78"/>
    <w:rsid w:val="00C50E4B"/>
    <w:rsid w:val="00C50E91"/>
    <w:rsid w:val="00C57E9F"/>
    <w:rsid w:val="00C67028"/>
    <w:rsid w:val="00C7090B"/>
    <w:rsid w:val="00CA346C"/>
    <w:rsid w:val="00CE1F7C"/>
    <w:rsid w:val="00D460D5"/>
    <w:rsid w:val="00D850F2"/>
    <w:rsid w:val="00D914AE"/>
    <w:rsid w:val="00D95186"/>
    <w:rsid w:val="00E33D23"/>
    <w:rsid w:val="00E50993"/>
    <w:rsid w:val="00E55E01"/>
    <w:rsid w:val="00E63487"/>
    <w:rsid w:val="00E76158"/>
    <w:rsid w:val="00EA7E3B"/>
    <w:rsid w:val="00F0243E"/>
    <w:rsid w:val="00F153F2"/>
    <w:rsid w:val="00F171E8"/>
    <w:rsid w:val="00F27247"/>
    <w:rsid w:val="00F5516A"/>
    <w:rsid w:val="00FC4D11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BB5"/>
  <w15:docId w15:val="{901F4A71-176B-4BD7-8806-A5C19CD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5C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semiHidden/>
    <w:unhideWhenUsed/>
    <w:rsid w:val="007101F0"/>
    <w:pPr>
      <w:spacing w:after="200" w:line="240" w:lineRule="auto"/>
    </w:pPr>
    <w:rPr>
      <w:rFonts w:eastAsia="Times New Roman"/>
      <w:sz w:val="20"/>
      <w:szCs w:val="20"/>
      <w:lang w:eastAsia="lt-LT"/>
    </w:rPr>
  </w:style>
  <w:style w:type="character" w:customStyle="1" w:styleId="CommentTextChar">
    <w:name w:val="Comment Text Char"/>
    <w:uiPriority w:val="99"/>
    <w:semiHidden/>
    <w:rsid w:val="007101F0"/>
    <w:rPr>
      <w:lang w:eastAsia="en-US"/>
    </w:rPr>
  </w:style>
  <w:style w:type="character" w:styleId="CommentReference">
    <w:name w:val="annotation reference"/>
    <w:uiPriority w:val="99"/>
    <w:semiHidden/>
    <w:unhideWhenUsed/>
    <w:rsid w:val="007101F0"/>
    <w:rPr>
      <w:rFonts w:ascii="Times New Roman" w:hAnsi="Times New Roman" w:cs="Times New Roman"/>
      <w:sz w:val="16"/>
      <w:szCs w:val="16"/>
    </w:rPr>
  </w:style>
  <w:style w:type="character" w:customStyle="1" w:styleId="CommentTextChar1">
    <w:name w:val="Comment Text Char1"/>
    <w:link w:val="CommentText"/>
    <w:uiPriority w:val="99"/>
    <w:semiHidden/>
    <w:rsid w:val="007101F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1F0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055C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B05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B055C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62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B3D62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034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034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D6D7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9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C3F5-DC1D-4846-AF19-C82BBB81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Abramova</dc:creator>
  <cp:lastModifiedBy>Jurgita Žukauskaitė</cp:lastModifiedBy>
  <cp:revision>2</cp:revision>
  <dcterms:created xsi:type="dcterms:W3CDTF">2022-05-30T07:40:00Z</dcterms:created>
  <dcterms:modified xsi:type="dcterms:W3CDTF">2022-05-30T07:40:00Z</dcterms:modified>
</cp:coreProperties>
</file>